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5B8CC1DD" w14:textId="41F614F9"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14:paraId="188F7E8F" w14:textId="77777777"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</w:t>
            </w:r>
            <w:proofErr w:type="spellEnd"/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://</w:t>
            </w:r>
            <w:proofErr w:type="spellStart"/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raport.stat.gov.pl</w:t>
            </w:r>
            <w:proofErr w:type="spellEnd"/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</w:t>
            </w:r>
            <w:proofErr w:type="spellEnd"/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://</w:t>
            </w:r>
            <w:proofErr w:type="spellStart"/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dostepnosc.stat.gov.pl</w:t>
            </w:r>
            <w:proofErr w:type="spellEnd"/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2650FEAE" w:rsidR="00945AC5" w:rsidRPr="0074622A" w:rsidRDefault="00945AC5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11"/>
        <w:gridCol w:w="311"/>
        <w:gridCol w:w="301"/>
        <w:gridCol w:w="301"/>
        <w:gridCol w:w="375"/>
        <w:gridCol w:w="312"/>
        <w:gridCol w:w="331"/>
        <w:gridCol w:w="322"/>
        <w:gridCol w:w="322"/>
        <w:gridCol w:w="341"/>
        <w:gridCol w:w="312"/>
        <w:gridCol w:w="322"/>
        <w:gridCol w:w="341"/>
        <w:gridCol w:w="341"/>
        <w:gridCol w:w="322"/>
        <w:gridCol w:w="322"/>
        <w:gridCol w:w="259"/>
        <w:gridCol w:w="341"/>
        <w:gridCol w:w="312"/>
        <w:gridCol w:w="322"/>
        <w:gridCol w:w="331"/>
        <w:gridCol w:w="341"/>
        <w:gridCol w:w="379"/>
        <w:gridCol w:w="274"/>
        <w:gridCol w:w="322"/>
        <w:gridCol w:w="331"/>
        <w:gridCol w:w="259"/>
        <w:gridCol w:w="312"/>
        <w:gridCol w:w="322"/>
        <w:gridCol w:w="221"/>
        <w:gridCol w:w="221"/>
        <w:gridCol w:w="221"/>
        <w:gridCol w:w="221"/>
        <w:gridCol w:w="221"/>
        <w:gridCol w:w="221"/>
      </w:tblGrid>
      <w:tr w:rsidR="000874B5" w:rsidRPr="0074622A" w14:paraId="363E7E78" w14:textId="77777777" w:rsidTr="00B25795">
        <w:tc>
          <w:tcPr>
            <w:tcW w:w="143" w:type="pct"/>
          </w:tcPr>
          <w:p w14:paraId="73DBA040" w14:textId="73D18C67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4B9FAF82" w14:textId="595ADBE2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481CFC99" w14:textId="0DB25448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3" w:type="pct"/>
          </w:tcPr>
          <w:p w14:paraId="1B13426A" w14:textId="0D580635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3" w:type="pct"/>
          </w:tcPr>
          <w:p w14:paraId="4CE7A543" w14:textId="04F2CDA3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6DBBE37D" w14:textId="71C7AA66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5C131EAE" w14:textId="13E0F023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648CE52E" w14:textId="3769238A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0C410C1A" w14:textId="57854125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3679F49F" w14:textId="2E210461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3" w:type="pct"/>
          </w:tcPr>
          <w:p w14:paraId="7FAA53EC" w14:textId="43B1D235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4626E9C" w14:textId="17DA1459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0F3A237A" w14:textId="244B4CB0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14:paraId="446FB9C4" w14:textId="77C9B1CF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0D3661C2" w14:textId="0FB7430B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7A5102E0" w14:textId="0493C5C1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10E83C72" w14:textId="34163EE7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386398A3" w14:textId="5477E9D3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5FE37A08" w14:textId="17522F8D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34CD766C" w14:textId="46F6FD47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4944EE31" w14:textId="0C5F6A75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7472A949" w14:textId="4383BFEE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6DD54D67" w14:textId="3066D47F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14:paraId="2B075A3C" w14:textId="73F2C71A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3" w:type="pct"/>
          </w:tcPr>
          <w:p w14:paraId="541D8657" w14:textId="43CD2EC6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0BB78995" w14:textId="3188455C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43" w:type="pct"/>
          </w:tcPr>
          <w:p w14:paraId="1B25C1AB" w14:textId="53D9B5AF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12837ADD" w14:textId="621BDD8E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590D3D89" w14:textId="1C676A69" w:rsidR="00F84D18" w:rsidRPr="0074622A" w:rsidRDefault="000874B5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1405F0AF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Województwo …</w:t>
            </w:r>
            <w:r w:rsidR="000874B5">
              <w:rPr>
                <w:rFonts w:ascii="Times New Roman" w:hAnsi="Times New Roman"/>
                <w:sz w:val="21"/>
                <w:szCs w:val="21"/>
              </w:rPr>
              <w:t>ŚWIĘTOKRZYSKIE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2418D083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Powiat ……</w:t>
            </w:r>
            <w:r w:rsidR="000874B5">
              <w:rPr>
                <w:rFonts w:ascii="Times New Roman" w:hAnsi="Times New Roman"/>
                <w:sz w:val="21"/>
                <w:szCs w:val="21"/>
              </w:rPr>
              <w:t>OSTROWIECKI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060B70A4"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Gmi</w:t>
            </w:r>
            <w:r w:rsidR="000874B5">
              <w:rPr>
                <w:rFonts w:ascii="Times New Roman" w:hAnsi="Times New Roman"/>
                <w:sz w:val="21"/>
                <w:szCs w:val="21"/>
              </w:rPr>
              <w:t>na OSTROWIEC ŚWIĘTOKRZYSKI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416"/>
        <w:gridCol w:w="2461"/>
        <w:gridCol w:w="406"/>
        <w:gridCol w:w="2880"/>
        <w:gridCol w:w="408"/>
        <w:gridCol w:w="775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7FED012A" w:rsidR="002B0C8B" w:rsidRPr="0074622A" w:rsidRDefault="002B0C8B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proofErr w:type="gramEnd"/>
            <w:r w:rsidR="000874B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A60839" w14:textId="4252B44D" w:rsidR="005A32DE" w:rsidRPr="000874B5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0874B5">
              <w:rPr>
                <w:rFonts w:ascii="Times New Roman" w:hAnsi="Times New Roman"/>
                <w:i/>
                <w:sz w:val="18"/>
                <w:szCs w:val="18"/>
              </w:rPr>
              <w:t>…….</w:t>
            </w:r>
            <w:proofErr w:type="gramEnd"/>
            <w:r w:rsidRPr="000874B5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="000874B5" w:rsidRPr="000874B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0874B5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</w:p>
          <w:p w14:paraId="0D1043D4" w14:textId="6ED232FF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3A944B" w14:textId="0E089FD6" w:rsidR="003C0E80" w:rsidRPr="0074622A" w:rsidRDefault="003C0E8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0874B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6BA0F8ED" w14:textId="0D57C9C8"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D877ED" w14:textId="7BE88D9C"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proofErr w:type="gramStart"/>
            <w:r w:rsidR="000874B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FCBA362" w14:textId="1690EBED"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0B53B83" w14:textId="01F9D166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proofErr w:type="gramStart"/>
            <w:r w:rsidR="000874B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56E0A3C1" w14:textId="474E57E9"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D85B2C5" w14:textId="67E2F418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</w:t>
            </w:r>
            <w:r w:rsidR="000874B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76A09256" w14:textId="26E90AD5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5D471A82" w:rsidR="0054585E" w:rsidRPr="0074622A" w:rsidRDefault="000874B5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sym w:font="Wingdings 2" w:char="F053"/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29881F5A" w14:textId="205A4CA1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proofErr w:type="gramStart"/>
            <w:r w:rsidR="000874B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06AB04EC" w14:textId="16E0FDF7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7ACEAF8" w14:textId="0BD0C56C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="000874B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7D0B8FD6" w14:textId="200B3FB6"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F2B34FD" w14:textId="63326BB1"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proofErr w:type="gramStart"/>
            <w:r w:rsidR="000874B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27FB426F" w14:textId="579C9CA9"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6224004A" w14:textId="433A8279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0874B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38466CEF" w14:textId="1A2C0747"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2DEA438" w14:textId="36AC2876"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</w:t>
            </w:r>
            <w:r w:rsidR="000874B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</w:p>
          <w:p w14:paraId="31150EEA" w14:textId="42CB7ECD" w:rsidR="00091150" w:rsidRPr="0074622A" w:rsidRDefault="00180E8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5900C582" w:rsidR="00AE37D9" w:rsidRPr="0074622A" w:rsidRDefault="000874B5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sym w:font="Wingdings 2" w:char="F053"/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303B8E91" w:rsidR="00AE37D9" w:rsidRPr="0074622A" w:rsidRDefault="000874B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sym w:font="Wingdings 2" w:char="F053"/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5CE86DAC" w:rsidR="00AE37D9" w:rsidRPr="0074622A" w:rsidRDefault="000874B5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sym w:font="Wingdings 2" w:char="F053"/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proofErr w:type="spellStart"/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</w:t>
            </w:r>
            <w:proofErr w:type="spellEnd"/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DE698" w14:textId="5BC44EE7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0874B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145C8125" w14:textId="1F9422C6"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proofErr w:type="spellStart"/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</w:t>
            </w:r>
            <w:proofErr w:type="spellEnd"/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4A00BC95" w14:textId="1513D195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</w:t>
            </w:r>
            <w:proofErr w:type="gramStart"/>
            <w:r w:rsidR="000874B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14:paraId="533B5C05" w14:textId="194F7DA4"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warunków wskazanych w pytaniu </w:t>
            </w:r>
            <w:proofErr w:type="spellStart"/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5a</w:t>
            </w:r>
            <w:proofErr w:type="spellEnd"/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5C9AD3C" w14:textId="345BF68E"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proofErr w:type="gramEnd"/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="000874B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14:paraId="15EF45CE" w14:textId="3507B761"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671A8338" w:rsidR="00F34B52" w:rsidRPr="0074622A" w:rsidRDefault="004916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1CD4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B608DF"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B032AB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………………………………………………………………………………………………………………………………………………...……</w:t>
            </w:r>
            <w:r w:rsidR="00B50BD0" w:rsidRPr="0074622A">
              <w:rPr>
                <w:rFonts w:ascii="Times New Roman" w:hAnsi="Times New Roman"/>
                <w:sz w:val="18"/>
                <w:szCs w:val="18"/>
              </w:rPr>
              <w:t>….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3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74622A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proofErr w:type="spellStart"/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4" w:name="_Hlk156381352"/>
            <w:bookmarkStart w:id="5" w:name="_Hlk156381411"/>
            <w:bookmarkEnd w:id="3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470E6C9E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0874B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0F69CABC"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0874B5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4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74622A">
              <w:rPr>
                <w:rFonts w:ascii="Times New Roman" w:hAnsi="Times New Roman"/>
              </w:rPr>
              <w:t>UdC</w:t>
            </w:r>
            <w:proofErr w:type="spellEnd"/>
            <w:r w:rsidR="00433ABD"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E9C113" w14:textId="77777777" w:rsidR="00A81897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proofErr w:type="spellStart"/>
            <w:r w:rsidR="000874B5" w:rsidRPr="000874B5">
              <w:rPr>
                <w:rFonts w:ascii="Times New Roman" w:hAnsi="Times New Roman"/>
                <w:i/>
                <w:sz w:val="14"/>
                <w:szCs w:val="14"/>
              </w:rPr>
              <w:t>https</w:t>
            </w:r>
            <w:proofErr w:type="spellEnd"/>
            <w:r w:rsidR="000874B5" w:rsidRPr="000874B5">
              <w:rPr>
                <w:rFonts w:ascii="Times New Roman" w:hAnsi="Times New Roman"/>
                <w:i/>
                <w:sz w:val="14"/>
                <w:szCs w:val="14"/>
              </w:rPr>
              <w:t>://</w:t>
            </w:r>
            <w:proofErr w:type="spellStart"/>
            <w:r w:rsidR="000874B5" w:rsidRPr="000874B5">
              <w:rPr>
                <w:rFonts w:ascii="Times New Roman" w:hAnsi="Times New Roman"/>
                <w:i/>
                <w:sz w:val="14"/>
                <w:szCs w:val="14"/>
              </w:rPr>
              <w:t>pp11.ostrowiec.pl</w:t>
            </w:r>
            <w:proofErr w:type="spellEnd"/>
            <w:r w:rsidR="000874B5" w:rsidRPr="000874B5">
              <w:rPr>
                <w:rFonts w:ascii="Times New Roman" w:hAnsi="Times New Roman"/>
                <w:i/>
                <w:sz w:val="14"/>
                <w:szCs w:val="14"/>
              </w:rPr>
              <w:t>/</w:t>
            </w:r>
          </w:p>
          <w:p w14:paraId="52951F82" w14:textId="23C8C993" w:rsidR="0094767B" w:rsidRPr="0074622A" w:rsidRDefault="0094767B" w:rsidP="0094767B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5BC0DDC5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78AEC58B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5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69E3260" w14:textId="79AA8EC3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64683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6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6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5F243FFB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proofErr w:type="spellStart"/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proofErr w:type="spellEnd"/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3DB1B1D9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73C51666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46ED5188" w:rsidR="009A09A3" w:rsidRPr="0074622A" w:rsidRDefault="001F70D1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7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7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4A31A72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3F5FEC"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7343746B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3F5FEC"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196CE79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3F5FEC"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02A6265E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3F5FEC"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06883A2E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3F5FEC"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023DDE3F" w:rsidR="00F64545" w:rsidRPr="0074622A" w:rsidRDefault="003F5FEC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</w:t>
            </w:r>
            <w:proofErr w:type="spellStart"/>
            <w:r w:rsidRPr="0074622A">
              <w:rPr>
                <w:rFonts w:ascii="Times New Roman" w:hAnsi="Times New Roman"/>
                <w:b/>
              </w:rPr>
              <w:t>PJM</w:t>
            </w:r>
            <w:proofErr w:type="spellEnd"/>
            <w:r w:rsidRPr="0074622A">
              <w:rPr>
                <w:rFonts w:ascii="Times New Roman" w:hAnsi="Times New Roman"/>
                <w:b/>
              </w:rPr>
              <w:t>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401D0F4B" w:rsidR="00F64545" w:rsidRPr="0074622A" w:rsidRDefault="003F5FEC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</w:t>
            </w:r>
            <w:proofErr w:type="spellStart"/>
            <w:r w:rsidRPr="0074622A">
              <w:rPr>
                <w:rFonts w:ascii="Times New Roman" w:hAnsi="Times New Roman"/>
                <w:b/>
              </w:rPr>
              <w:t>ETR</w:t>
            </w:r>
            <w:proofErr w:type="spellEnd"/>
            <w:r w:rsidRPr="0074622A">
              <w:rPr>
                <w:rFonts w:ascii="Times New Roman" w:hAnsi="Times New Roman"/>
                <w:b/>
              </w:rPr>
              <w:t>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0EC033E" w:rsidR="00F64545" w:rsidRPr="0074622A" w:rsidRDefault="003F5FEC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pkt 3 </w:t>
            </w:r>
            <w:proofErr w:type="spellStart"/>
            <w:proofErr w:type="gram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proofErr w:type="gram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4BDA9043" w:rsidR="00F64545" w:rsidRPr="0074622A" w:rsidRDefault="003F5FEC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69C3167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9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346F4BA4" w:rsidR="00695809" w:rsidRPr="0074622A" w:rsidRDefault="003F5FEC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9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8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4F28E79D" w:rsidR="009865CC" w:rsidRPr="0074622A" w:rsidRDefault="003F5FEC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</w:tr>
      <w:bookmarkEnd w:id="10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1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1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1144D6EE" w:rsidR="00686EDA" w:rsidRPr="0074622A" w:rsidRDefault="003F5FEC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sym w:font="Wingdings 2" w:char="F053"/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332AA86A" w:rsidR="00686EDA" w:rsidRPr="0074622A" w:rsidRDefault="003F5FEC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 w:hint="eastAsia"/>
                      <w:sz w:val="24"/>
                      <w:szCs w:val="24"/>
                    </w:rPr>
                    <w:sym w:font="Wingdings 2" w:char="F053"/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5A35689D" w:rsidR="00FF3ED3" w:rsidRPr="003F5FEC" w:rsidRDefault="003F5FEC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FEC">
              <w:rPr>
                <w:rFonts w:ascii="Times New Roman" w:hAnsi="Times New Roman"/>
                <w:sz w:val="20"/>
                <w:szCs w:val="20"/>
              </w:rPr>
              <w:t>412490131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3F5FEC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F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0FF5BBF2" w:rsidR="00FF3ED3" w:rsidRPr="003F5FEC" w:rsidRDefault="003F5FEC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5FEC">
              <w:rPr>
                <w:rFonts w:ascii="Times New Roman" w:hAnsi="Times New Roman"/>
                <w:sz w:val="20"/>
                <w:szCs w:val="20"/>
              </w:rPr>
              <w:t>Ostrowiec Świętokrzyski, 24.02.2025 r.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11"/>
        <w:gridCol w:w="311"/>
        <w:gridCol w:w="301"/>
        <w:gridCol w:w="301"/>
        <w:gridCol w:w="375"/>
        <w:gridCol w:w="312"/>
        <w:gridCol w:w="331"/>
        <w:gridCol w:w="322"/>
        <w:gridCol w:w="322"/>
        <w:gridCol w:w="341"/>
        <w:gridCol w:w="312"/>
        <w:gridCol w:w="322"/>
        <w:gridCol w:w="341"/>
        <w:gridCol w:w="341"/>
        <w:gridCol w:w="322"/>
        <w:gridCol w:w="322"/>
        <w:gridCol w:w="259"/>
        <w:gridCol w:w="341"/>
        <w:gridCol w:w="312"/>
        <w:gridCol w:w="322"/>
        <w:gridCol w:w="331"/>
        <w:gridCol w:w="341"/>
        <w:gridCol w:w="379"/>
        <w:gridCol w:w="274"/>
        <w:gridCol w:w="322"/>
        <w:gridCol w:w="331"/>
        <w:gridCol w:w="259"/>
        <w:gridCol w:w="312"/>
        <w:gridCol w:w="322"/>
        <w:gridCol w:w="221"/>
        <w:gridCol w:w="221"/>
        <w:gridCol w:w="221"/>
        <w:gridCol w:w="221"/>
        <w:gridCol w:w="221"/>
        <w:gridCol w:w="221"/>
      </w:tblGrid>
      <w:tr w:rsidR="003F5FEC" w:rsidRPr="0074622A" w14:paraId="444B9B2D" w14:textId="77777777" w:rsidTr="003F5FEC">
        <w:tc>
          <w:tcPr>
            <w:tcW w:w="238" w:type="dxa"/>
          </w:tcPr>
          <w:p w14:paraId="072FC8DC" w14:textId="06F582C5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07" w:type="dxa"/>
          </w:tcPr>
          <w:p w14:paraId="4F394F0D" w14:textId="13A665DC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07" w:type="dxa"/>
          </w:tcPr>
          <w:p w14:paraId="649A893A" w14:textId="719E556D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" w:type="dxa"/>
          </w:tcPr>
          <w:p w14:paraId="178F584E" w14:textId="624032C1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7" w:type="dxa"/>
          </w:tcPr>
          <w:p w14:paraId="713B60D4" w14:textId="53E7EF34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07" w:type="dxa"/>
          </w:tcPr>
          <w:p w14:paraId="0DFEA393" w14:textId="03D0769C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07" w:type="dxa"/>
          </w:tcPr>
          <w:p w14:paraId="7CD5E9EF" w14:textId="6F62F48B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07" w:type="dxa"/>
          </w:tcPr>
          <w:p w14:paraId="357C641F" w14:textId="424C6957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06" w:type="dxa"/>
          </w:tcPr>
          <w:p w14:paraId="0019BB21" w14:textId="0871F75D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06" w:type="dxa"/>
          </w:tcPr>
          <w:p w14:paraId="762C8780" w14:textId="172B6C93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06" w:type="dxa"/>
          </w:tcPr>
          <w:p w14:paraId="25572147" w14:textId="77F1094F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06" w:type="dxa"/>
          </w:tcPr>
          <w:p w14:paraId="1AA477F0" w14:textId="74FF0798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06" w:type="dxa"/>
          </w:tcPr>
          <w:p w14:paraId="3299EF2E" w14:textId="76D341A2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06" w:type="dxa"/>
          </w:tcPr>
          <w:p w14:paraId="56798C01" w14:textId="2189E7F4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06" w:type="dxa"/>
          </w:tcPr>
          <w:p w14:paraId="0FFCE978" w14:textId="4294381C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06" w:type="dxa"/>
          </w:tcPr>
          <w:p w14:paraId="749551AB" w14:textId="4B39540D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06" w:type="dxa"/>
          </w:tcPr>
          <w:p w14:paraId="1F6B0C5A" w14:textId="715A544E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6" w:type="dxa"/>
          </w:tcPr>
          <w:p w14:paraId="68C59CA7" w14:textId="31612F85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06" w:type="dxa"/>
          </w:tcPr>
          <w:p w14:paraId="0017A935" w14:textId="7868CC77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06" w:type="dxa"/>
          </w:tcPr>
          <w:p w14:paraId="26C3175E" w14:textId="6778F88D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06" w:type="dxa"/>
          </w:tcPr>
          <w:p w14:paraId="25644512" w14:textId="26E414DD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06" w:type="dxa"/>
          </w:tcPr>
          <w:p w14:paraId="12BA9570" w14:textId="17011B62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05" w:type="dxa"/>
          </w:tcPr>
          <w:p w14:paraId="1B03B19F" w14:textId="208441D1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05" w:type="dxa"/>
          </w:tcPr>
          <w:p w14:paraId="77C1E29F" w14:textId="0CDD9FC8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05" w:type="dxa"/>
          </w:tcPr>
          <w:p w14:paraId="641FE100" w14:textId="2D477F9E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05" w:type="dxa"/>
          </w:tcPr>
          <w:p w14:paraId="3607A4ED" w14:textId="2AF7A093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05" w:type="dxa"/>
          </w:tcPr>
          <w:p w14:paraId="5E4EEF76" w14:textId="78D7E883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5" w:type="dxa"/>
          </w:tcPr>
          <w:p w14:paraId="15457A21" w14:textId="0DFFE3E0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05" w:type="dxa"/>
          </w:tcPr>
          <w:p w14:paraId="256B0BEC" w14:textId="2CD5CCA3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05" w:type="dxa"/>
          </w:tcPr>
          <w:p w14:paraId="16B51E99" w14:textId="77777777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D63A075" w14:textId="77777777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320F9048" w14:textId="77777777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5" w:type="dxa"/>
          </w:tcPr>
          <w:p w14:paraId="1A1EE397" w14:textId="77777777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14:paraId="2E0DCBA2" w14:textId="77777777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6" w:type="dxa"/>
          </w:tcPr>
          <w:p w14:paraId="6249CD08" w14:textId="77777777" w:rsidR="003F5FEC" w:rsidRPr="0074622A" w:rsidRDefault="003F5FEC" w:rsidP="003F5FE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późn</w:t>
      </w:r>
      <w:proofErr w:type="spellEnd"/>
      <w:r w:rsidRPr="0074622A">
        <w:rPr>
          <w:rFonts w:ascii="Times New Roman" w:hAnsi="Times New Roman"/>
          <w:sz w:val="18"/>
        </w:rPr>
        <w:t xml:space="preserve">. zm.), zwanej dalej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2) </w:t>
      </w:r>
      <w:proofErr w:type="gramStart"/>
      <w:r w:rsidRPr="0074622A">
        <w:rPr>
          <w:rFonts w:ascii="Times New Roman" w:hAnsi="Times New Roman"/>
          <w:sz w:val="18"/>
        </w:rPr>
        <w:t>inne,</w:t>
      </w:r>
      <w:proofErr w:type="gramEnd"/>
      <w:r w:rsidRPr="0074622A">
        <w:rPr>
          <w:rFonts w:ascii="Times New Roman" w:hAnsi="Times New Roman"/>
          <w:sz w:val="18"/>
        </w:rPr>
        <w:t xml:space="preserve">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3) </w:t>
      </w:r>
      <w:proofErr w:type="gramStart"/>
      <w:r w:rsidRPr="0074622A">
        <w:rPr>
          <w:rFonts w:ascii="Times New Roman" w:hAnsi="Times New Roman"/>
          <w:sz w:val="18"/>
        </w:rPr>
        <w:t>inne,</w:t>
      </w:r>
      <w:proofErr w:type="gramEnd"/>
      <w:r w:rsidRPr="0074622A">
        <w:rPr>
          <w:rFonts w:ascii="Times New Roman" w:hAnsi="Times New Roman"/>
          <w:sz w:val="18"/>
        </w:rPr>
        <w:t xml:space="preserve">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c) sprawują nadzór nad organem </w:t>
      </w:r>
      <w:proofErr w:type="gramStart"/>
      <w:r w:rsidRPr="0074622A">
        <w:rPr>
          <w:rFonts w:ascii="Times New Roman" w:hAnsi="Times New Roman"/>
          <w:sz w:val="18"/>
        </w:rPr>
        <w:t>zarządzającym,</w:t>
      </w:r>
      <w:proofErr w:type="gramEnd"/>
      <w:r w:rsidRPr="0074622A">
        <w:rPr>
          <w:rFonts w:ascii="Times New Roman" w:hAnsi="Times New Roman"/>
          <w:sz w:val="18"/>
        </w:rPr>
        <w:t xml:space="preserve">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</w:t>
      </w:r>
      <w:proofErr w:type="gramStart"/>
      <w:r w:rsidR="005E3AF5" w:rsidRPr="0074622A">
        <w:rPr>
          <w:rFonts w:ascii="Times New Roman" w:hAnsi="Times New Roman"/>
          <w:sz w:val="18"/>
        </w:rPr>
        <w:t xml:space="preserve">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>można</w:t>
      </w:r>
      <w:proofErr w:type="gramEnd"/>
      <w:r w:rsidR="005E3AF5" w:rsidRPr="0074622A">
        <w:rPr>
          <w:rFonts w:ascii="Times New Roman" w:hAnsi="Times New Roman"/>
          <w:sz w:val="18"/>
        </w:rPr>
        <w:t xml:space="preserve">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 xml:space="preserve">na stronie podmiotowej Biuletynu Informacji Publicznej lub swojej stronie internetowej) co 4 lata, najpóźniej do dnia 31 marca danego roku (art. 11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). Dokonuje tego również, gdy w podmiocie nie wyznaczono koordynatora ds. dostępności. Dołączenie do raportu informacji (raportów) jednostek podległych oraz nadzorowanych stanowi jednocześnie realizację obowiązku, o którym mowa w </w:t>
      </w:r>
      <w:proofErr w:type="spellStart"/>
      <w:r w:rsidR="00EB48F1" w:rsidRPr="0074622A">
        <w:rPr>
          <w:rFonts w:ascii="Times New Roman" w:hAnsi="Times New Roman"/>
          <w:sz w:val="18"/>
        </w:rPr>
        <w:t>art.11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 ust. 5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>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2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2"/>
      <w:r w:rsidRPr="0074622A">
        <w:rPr>
          <w:rFonts w:ascii="Times New Roman" w:hAnsi="Times New Roman"/>
          <w:sz w:val="18"/>
        </w:rPr>
        <w:t xml:space="preserve">, w tym również te, w których wynajmuje powierzchnie. Wynajem budynku nie zwalnia z możliwości i obowiązku zastosowania ustawy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</w:t>
      </w:r>
      <w:proofErr w:type="spellStart"/>
      <w:r w:rsidR="00254C87" w:rsidRPr="0074622A">
        <w:rPr>
          <w:rFonts w:ascii="Times New Roman" w:hAnsi="Times New Roman"/>
          <w:sz w:val="18"/>
        </w:rPr>
        <w:t>PJM</w:t>
      </w:r>
      <w:proofErr w:type="spellEnd"/>
      <w:r w:rsidR="00254C87" w:rsidRPr="0074622A">
        <w:rPr>
          <w:rFonts w:ascii="Times New Roman" w:hAnsi="Times New Roman"/>
          <w:sz w:val="18"/>
        </w:rPr>
        <w:t xml:space="preserve">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 xml:space="preserve">wspomagającej – </w:t>
      </w:r>
      <w:proofErr w:type="spellStart"/>
      <w:r w:rsidR="00254C87" w:rsidRPr="0074622A">
        <w:rPr>
          <w:rFonts w:ascii="Times New Roman" w:hAnsi="Times New Roman"/>
          <w:sz w:val="18"/>
        </w:rPr>
        <w:t>AAC</w:t>
      </w:r>
      <w:proofErr w:type="spellEnd"/>
      <w:r w:rsidR="00254C87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3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3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</w:t>
      </w:r>
      <w:proofErr w:type="spellStart"/>
      <w:r w:rsidR="00DB4C64" w:rsidRPr="0074622A">
        <w:rPr>
          <w:rFonts w:ascii="Times New Roman" w:hAnsi="Times New Roman"/>
          <w:sz w:val="18"/>
        </w:rPr>
        <w:t>tyfloplany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 lub </w:t>
      </w:r>
      <w:proofErr w:type="spellStart"/>
      <w:r w:rsidR="00DB4C64" w:rsidRPr="0074622A">
        <w:rPr>
          <w:rFonts w:ascii="Times New Roman" w:hAnsi="Times New Roman"/>
          <w:sz w:val="18"/>
        </w:rPr>
        <w:t>tyflomapy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, ścieżki </w:t>
      </w:r>
      <w:proofErr w:type="gramStart"/>
      <w:r w:rsidR="00DB4C64" w:rsidRPr="0074622A">
        <w:rPr>
          <w:rFonts w:ascii="Times New Roman" w:hAnsi="Times New Roman"/>
          <w:sz w:val="18"/>
        </w:rPr>
        <w:t xml:space="preserve">prowadzące, </w:t>
      </w:r>
      <w:r w:rsidR="00D95406" w:rsidRPr="0074622A">
        <w:rPr>
          <w:rFonts w:ascii="Times New Roman" w:hAnsi="Times New Roman"/>
          <w:sz w:val="18"/>
        </w:rPr>
        <w:t xml:space="preserve"> </w:t>
      </w:r>
      <w:proofErr w:type="spellStart"/>
      <w:r w:rsidR="00D95406" w:rsidRPr="0074622A">
        <w:rPr>
          <w:rFonts w:ascii="Times New Roman" w:hAnsi="Times New Roman"/>
          <w:sz w:val="18"/>
        </w:rPr>
        <w:t>schodołazy</w:t>
      </w:r>
      <w:proofErr w:type="spellEnd"/>
      <w:proofErr w:type="gramEnd"/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</w:t>
      </w:r>
      <w:proofErr w:type="spellStart"/>
      <w:r w:rsidRPr="0074622A">
        <w:rPr>
          <w:rFonts w:ascii="Times New Roman" w:hAnsi="Times New Roman"/>
          <w:sz w:val="18"/>
        </w:rPr>
        <w:t>przyschodowe</w:t>
      </w:r>
      <w:proofErr w:type="spellEnd"/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 xml:space="preserve">, </w:t>
      </w:r>
      <w:proofErr w:type="spellStart"/>
      <w:r w:rsidR="00DB4C64" w:rsidRPr="0074622A">
        <w:rPr>
          <w:rFonts w:ascii="Times New Roman" w:hAnsi="Times New Roman"/>
          <w:sz w:val="18"/>
        </w:rPr>
        <w:t>infomaty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 xml:space="preserve">planu, schematu, mapy,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dotykowy – np. w formie planu </w:t>
      </w:r>
      <w:proofErr w:type="spellStart"/>
      <w:r w:rsidRPr="0074622A">
        <w:rPr>
          <w:rFonts w:ascii="Times New Roman" w:hAnsi="Times New Roman"/>
          <w:sz w:val="18"/>
        </w:rPr>
        <w:t>tyflograficznego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tyflomapy</w:t>
      </w:r>
      <w:proofErr w:type="spellEnd"/>
      <w:r w:rsidRPr="0074622A">
        <w:rPr>
          <w:rFonts w:ascii="Times New Roman" w:hAnsi="Times New Roman"/>
          <w:sz w:val="18"/>
        </w:rPr>
        <w:t xml:space="preserve">, tablicy informacyjnej możliwej do czytania przez dotyk (np. alfabetem Braille’a),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 lub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głosowy – np. z użyciem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4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4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Prawo wstępu z psem asystującym do obiektów użyteczności publicznej, w tym budynków i ich otoczenia, wynika z art. </w:t>
      </w:r>
      <w:proofErr w:type="spellStart"/>
      <w:r w:rsidRPr="0074622A">
        <w:rPr>
          <w:rFonts w:ascii="Times New Roman" w:hAnsi="Times New Roman"/>
          <w:sz w:val="18"/>
        </w:rPr>
        <w:t>20a</w:t>
      </w:r>
      <w:proofErr w:type="spellEnd"/>
      <w:r w:rsidRPr="0074622A">
        <w:rPr>
          <w:rFonts w:ascii="Times New Roman" w:hAnsi="Times New Roman"/>
          <w:sz w:val="18"/>
        </w:rPr>
        <w:t xml:space="preserve">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tyflograficzne</w:t>
      </w:r>
      <w:proofErr w:type="spellEnd"/>
      <w:r w:rsidRPr="0074622A">
        <w:rPr>
          <w:rFonts w:ascii="Times New Roman" w:hAnsi="Times New Roman"/>
          <w:sz w:val="18"/>
        </w:rPr>
        <w:t xml:space="preserve">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74622A">
        <w:rPr>
          <w:rFonts w:ascii="Times New Roman" w:hAnsi="Times New Roman"/>
          <w:sz w:val="18"/>
        </w:rPr>
        <w:t>przeciwdymowe</w:t>
      </w:r>
      <w:proofErr w:type="spellEnd"/>
      <w:r w:rsidRPr="0074622A">
        <w:rPr>
          <w:rFonts w:ascii="Times New Roman" w:hAnsi="Times New Roman"/>
          <w:sz w:val="18"/>
        </w:rPr>
        <w:t>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 xml:space="preserve">odnoszą się do zgodności z ustawą z dnia 4 kwietnia 2019 r. o dostępności cyfrowej stron internetowych i aplikacji mobilnych podmiotów publicznych (Dz.U. 2023 poz. 1440), zwaną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, w związku z art. 2 oraz art. 6 pkt 2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iCs/>
          <w:sz w:val="18"/>
        </w:rPr>
        <w:t>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</w:t>
      </w:r>
      <w:proofErr w:type="spellStart"/>
      <w:r w:rsidRPr="0074622A">
        <w:rPr>
          <w:rFonts w:ascii="Times New Roman" w:hAnsi="Times New Roman"/>
          <w:bCs/>
          <w:sz w:val="18"/>
        </w:rPr>
        <w:t>BIP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 xml:space="preserve"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</w:t>
      </w:r>
      <w:proofErr w:type="spellStart"/>
      <w:r w:rsidRPr="0074622A">
        <w:rPr>
          <w:rFonts w:ascii="Times New Roman" w:hAnsi="Times New Roman"/>
          <w:bCs/>
          <w:sz w:val="18"/>
        </w:rPr>
        <w:t>Librus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Vulcan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) oraz komunikatory internetowe (Skype, </w:t>
      </w:r>
      <w:proofErr w:type="spellStart"/>
      <w:r w:rsidRPr="0074622A">
        <w:rPr>
          <w:rFonts w:ascii="Times New Roman" w:hAnsi="Times New Roman"/>
          <w:bCs/>
          <w:sz w:val="18"/>
        </w:rPr>
        <w:t>Teams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</w:t>
      </w:r>
      <w:proofErr w:type="spellStart"/>
      <w:r w:rsidRPr="0074622A">
        <w:rPr>
          <w:rFonts w:ascii="Times New Roman" w:hAnsi="Times New Roman"/>
          <w:bCs/>
          <w:sz w:val="18"/>
        </w:rPr>
        <w:t>www.starostwo.pl</w:t>
      </w:r>
      <w:proofErr w:type="spellEnd"/>
      <w:r w:rsidRPr="0074622A">
        <w:rPr>
          <w:rFonts w:ascii="Times New Roman" w:hAnsi="Times New Roman"/>
          <w:bCs/>
          <w:sz w:val="18"/>
        </w:rPr>
        <w:t>” (ewentualnie z przedrostkiem „http://” lub „</w:t>
      </w:r>
      <w:proofErr w:type="spellStart"/>
      <w:r w:rsidRPr="0074622A">
        <w:rPr>
          <w:rFonts w:ascii="Times New Roman" w:hAnsi="Times New Roman"/>
          <w:bCs/>
          <w:sz w:val="18"/>
        </w:rPr>
        <w:t>https</w:t>
      </w:r>
      <w:proofErr w:type="spellEnd"/>
      <w:r w:rsidRPr="0074622A">
        <w:rPr>
          <w:rFonts w:ascii="Times New Roman" w:hAnsi="Times New Roman"/>
          <w:bCs/>
          <w:sz w:val="18"/>
        </w:rPr>
        <w:t>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 xml:space="preserve">). W przypadku aplikacji mobilnej chodzi o adres w sklepie z aplikacjami (link), który pozwala na pobranie danej aplikacji, np. dla aplikacji </w:t>
      </w:r>
      <w:proofErr w:type="spellStart"/>
      <w:r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proofErr w:type="spellStart"/>
      <w:r w:rsidR="008C7185" w:rsidRPr="0074622A">
        <w:rPr>
          <w:rFonts w:ascii="Times New Roman" w:hAnsi="Times New Roman"/>
          <w:bCs/>
          <w:sz w:val="18"/>
        </w:rPr>
        <w:t>https</w:t>
      </w:r>
      <w:proofErr w:type="spellEnd"/>
      <w:r w:rsidR="008C7185" w:rsidRPr="0074622A">
        <w:rPr>
          <w:rFonts w:ascii="Times New Roman" w:hAnsi="Times New Roman"/>
          <w:bCs/>
          <w:sz w:val="18"/>
        </w:rPr>
        <w:t>://</w:t>
      </w:r>
      <w:proofErr w:type="spellStart"/>
      <w:r w:rsidR="008C7185" w:rsidRPr="0074622A">
        <w:rPr>
          <w:rFonts w:ascii="Times New Roman" w:hAnsi="Times New Roman"/>
          <w:bCs/>
          <w:sz w:val="18"/>
        </w:rPr>
        <w:t>play.google.com</w:t>
      </w:r>
      <w:proofErr w:type="spellEnd"/>
      <w:r w:rsidR="008C7185" w:rsidRPr="0074622A">
        <w:rPr>
          <w:rFonts w:ascii="Times New Roman" w:hAnsi="Times New Roman"/>
          <w:bCs/>
          <w:sz w:val="18"/>
        </w:rPr>
        <w:t>/</w:t>
      </w:r>
      <w:proofErr w:type="spellStart"/>
      <w:r w:rsidR="008C7185" w:rsidRPr="0074622A">
        <w:rPr>
          <w:rFonts w:ascii="Times New Roman" w:hAnsi="Times New Roman"/>
          <w:bCs/>
          <w:sz w:val="18"/>
        </w:rPr>
        <w:t>store</w:t>
      </w:r>
      <w:proofErr w:type="spellEnd"/>
      <w:r w:rsidR="008C7185" w:rsidRPr="0074622A">
        <w:rPr>
          <w:rFonts w:ascii="Times New Roman" w:hAnsi="Times New Roman"/>
          <w:bCs/>
          <w:sz w:val="18"/>
        </w:rPr>
        <w:t>/</w:t>
      </w:r>
      <w:proofErr w:type="spellStart"/>
      <w:r w:rsidR="008C7185" w:rsidRPr="0074622A">
        <w:rPr>
          <w:rFonts w:ascii="Times New Roman" w:hAnsi="Times New Roman"/>
          <w:bCs/>
          <w:sz w:val="18"/>
        </w:rPr>
        <w:t>search?q</w:t>
      </w:r>
      <w:proofErr w:type="spellEnd"/>
      <w:r w:rsidR="008C7185" w:rsidRPr="0074622A">
        <w:rPr>
          <w:rFonts w:ascii="Times New Roman" w:hAnsi="Times New Roman"/>
          <w:bCs/>
          <w:sz w:val="18"/>
        </w:rPr>
        <w:t>=</w:t>
      </w:r>
      <w:proofErr w:type="spellStart"/>
      <w:r w:rsidR="008C7185" w:rsidRPr="0074622A">
        <w:rPr>
          <w:rFonts w:ascii="Times New Roman" w:hAnsi="Times New Roman"/>
          <w:bCs/>
          <w:sz w:val="18"/>
        </w:rPr>
        <w:t>mobywatel&amp;c</w:t>
      </w:r>
      <w:proofErr w:type="spellEnd"/>
      <w:r w:rsidR="008C7185" w:rsidRPr="0074622A">
        <w:rPr>
          <w:rFonts w:ascii="Times New Roman" w:hAnsi="Times New Roman"/>
          <w:bCs/>
          <w:sz w:val="18"/>
        </w:rPr>
        <w:t>=</w:t>
      </w:r>
      <w:proofErr w:type="spellStart"/>
      <w:r w:rsidR="008C7185" w:rsidRPr="0074622A">
        <w:rPr>
          <w:rFonts w:ascii="Times New Roman" w:hAnsi="Times New Roman"/>
          <w:bCs/>
          <w:sz w:val="18"/>
        </w:rPr>
        <w:t>apps</w:t>
      </w:r>
      <w:proofErr w:type="spellEnd"/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proofErr w:type="spellStart"/>
      <w:r w:rsidR="00762AA0" w:rsidRPr="0074622A">
        <w:rPr>
          <w:rFonts w:ascii="Times New Roman" w:hAnsi="Times New Roman"/>
          <w:bCs/>
          <w:sz w:val="18"/>
        </w:rPr>
        <w:t>https</w:t>
      </w:r>
      <w:proofErr w:type="spellEnd"/>
      <w:r w:rsidR="00762AA0" w:rsidRPr="0074622A">
        <w:rPr>
          <w:rFonts w:ascii="Times New Roman" w:hAnsi="Times New Roman"/>
          <w:bCs/>
          <w:sz w:val="18"/>
        </w:rPr>
        <w:t>://</w:t>
      </w:r>
      <w:proofErr w:type="spellStart"/>
      <w:r w:rsidR="00762AA0" w:rsidRPr="0074622A">
        <w:rPr>
          <w:rFonts w:ascii="Times New Roman" w:hAnsi="Times New Roman"/>
          <w:bCs/>
          <w:sz w:val="18"/>
        </w:rPr>
        <w:t>apps.apple.com</w:t>
      </w:r>
      <w:proofErr w:type="spellEnd"/>
      <w:r w:rsidR="00762AA0" w:rsidRPr="0074622A">
        <w:rPr>
          <w:rFonts w:ascii="Times New Roman" w:hAnsi="Times New Roman"/>
          <w:bCs/>
          <w:sz w:val="18"/>
        </w:rPr>
        <w:t>/</w:t>
      </w:r>
      <w:proofErr w:type="spellStart"/>
      <w:r w:rsidR="00762AA0" w:rsidRPr="0074622A">
        <w:rPr>
          <w:rFonts w:ascii="Times New Roman" w:hAnsi="Times New Roman"/>
          <w:bCs/>
          <w:sz w:val="18"/>
        </w:rPr>
        <w:t>pl</w:t>
      </w:r>
      <w:proofErr w:type="spellEnd"/>
      <w:r w:rsidR="00762AA0" w:rsidRPr="0074622A">
        <w:rPr>
          <w:rFonts w:ascii="Times New Roman" w:hAnsi="Times New Roman"/>
          <w:bCs/>
          <w:sz w:val="18"/>
        </w:rPr>
        <w:t>/</w:t>
      </w:r>
      <w:proofErr w:type="spellStart"/>
      <w:r w:rsidR="00762AA0" w:rsidRPr="0074622A">
        <w:rPr>
          <w:rFonts w:ascii="Times New Roman" w:hAnsi="Times New Roman"/>
          <w:bCs/>
          <w:sz w:val="18"/>
        </w:rPr>
        <w:t>app</w:t>
      </w:r>
      <w:proofErr w:type="spellEnd"/>
      <w:r w:rsidR="00762AA0" w:rsidRPr="0074622A">
        <w:rPr>
          <w:rFonts w:ascii="Times New Roman" w:hAnsi="Times New Roman"/>
          <w:bCs/>
          <w:sz w:val="18"/>
        </w:rPr>
        <w:t>/</w:t>
      </w:r>
      <w:proofErr w:type="spellStart"/>
      <w:r w:rsidR="00762AA0"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762AA0" w:rsidRPr="0074622A">
        <w:rPr>
          <w:rFonts w:ascii="Times New Roman" w:hAnsi="Times New Roman"/>
          <w:bCs/>
          <w:sz w:val="18"/>
        </w:rPr>
        <w:t>/</w:t>
      </w:r>
      <w:proofErr w:type="spellStart"/>
      <w:r w:rsidR="00762AA0" w:rsidRPr="0074622A">
        <w:rPr>
          <w:rFonts w:ascii="Times New Roman" w:hAnsi="Times New Roman"/>
          <w:bCs/>
          <w:sz w:val="18"/>
        </w:rPr>
        <w:t>id1339613469</w:t>
      </w:r>
      <w:proofErr w:type="spellEnd"/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 xml:space="preserve">odzwierciedlających standard Web Content Accessibility </w:t>
      </w:r>
      <w:proofErr w:type="spellStart"/>
      <w:r w:rsidR="00B10924" w:rsidRPr="0074622A">
        <w:rPr>
          <w:rFonts w:ascii="Times New Roman" w:hAnsi="Times New Roman"/>
          <w:sz w:val="18"/>
        </w:rPr>
        <w:t>Guidelines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(</w:t>
      </w:r>
      <w:proofErr w:type="spellStart"/>
      <w:r w:rsidR="00B10924" w:rsidRPr="0074622A">
        <w:rPr>
          <w:rFonts w:ascii="Times New Roman" w:hAnsi="Times New Roman"/>
          <w:sz w:val="18"/>
        </w:rPr>
        <w:t>WCAG</w:t>
      </w:r>
      <w:proofErr w:type="spellEnd"/>
      <w:r w:rsidR="00B10924" w:rsidRPr="0074622A">
        <w:rPr>
          <w:rFonts w:ascii="Times New Roman" w:hAnsi="Times New Roman"/>
          <w:sz w:val="18"/>
        </w:rPr>
        <w:t>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 xml:space="preserve">stanowiących załącznik do </w:t>
      </w:r>
      <w:proofErr w:type="spellStart"/>
      <w:r w:rsidRPr="0074622A">
        <w:rPr>
          <w:rFonts w:ascii="Times New Roman" w:hAnsi="Times New Roman"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>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Wytyczne </w:t>
      </w:r>
      <w:proofErr w:type="spellStart"/>
      <w:r w:rsidRPr="0074622A">
        <w:rPr>
          <w:rFonts w:ascii="Times New Roman" w:hAnsi="Times New Roman"/>
          <w:bCs/>
          <w:sz w:val="18"/>
        </w:rPr>
        <w:t>WCAG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</w:t>
      </w:r>
      <w:proofErr w:type="spellStart"/>
      <w:r w:rsidRPr="0074622A">
        <w:rPr>
          <w:rFonts w:ascii="Times New Roman" w:hAnsi="Times New Roman"/>
          <w:sz w:val="18"/>
        </w:rPr>
        <w:t>NVDA</w:t>
      </w:r>
      <w:proofErr w:type="spellEnd"/>
      <w:r w:rsidRPr="0074622A">
        <w:rPr>
          <w:rFonts w:ascii="Times New Roman" w:hAnsi="Times New Roman"/>
          <w:sz w:val="18"/>
        </w:rPr>
        <w:t>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polski język migowy (</w:t>
      </w:r>
      <w:proofErr w:type="spellStart"/>
      <w:r w:rsidRPr="0074622A">
        <w:rPr>
          <w:rFonts w:ascii="Times New Roman" w:hAnsi="Times New Roman"/>
          <w:sz w:val="18"/>
        </w:rPr>
        <w:t>PJM</w:t>
      </w:r>
      <w:proofErr w:type="spellEnd"/>
      <w:r w:rsidRPr="0074622A">
        <w:rPr>
          <w:rFonts w:ascii="Times New Roman" w:hAnsi="Times New Roman"/>
          <w:sz w:val="18"/>
        </w:rPr>
        <w:t xml:space="preserve">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</w:t>
      </w:r>
      <w:proofErr w:type="spellStart"/>
      <w:r w:rsidRPr="0074622A">
        <w:rPr>
          <w:rFonts w:ascii="Times New Roman" w:hAnsi="Times New Roman"/>
          <w:sz w:val="18"/>
        </w:rPr>
        <w:t>PJM</w:t>
      </w:r>
      <w:proofErr w:type="spellEnd"/>
      <w:r w:rsidRPr="0074622A">
        <w:rPr>
          <w:rFonts w:ascii="Times New Roman" w:hAnsi="Times New Roman"/>
          <w:sz w:val="18"/>
        </w:rPr>
        <w:t xml:space="preserve">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892DB0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</w:t>
      </w:r>
      <w:proofErr w:type="spellStart"/>
      <w:r w:rsidRPr="0074622A">
        <w:rPr>
          <w:rFonts w:ascii="Times New Roman" w:hAnsi="Times New Roman"/>
          <w:sz w:val="18"/>
        </w:rPr>
        <w:t>ETR</w:t>
      </w:r>
      <w:proofErr w:type="spellEnd"/>
      <w:r w:rsidRPr="0074622A">
        <w:rPr>
          <w:rFonts w:ascii="Times New Roman" w:hAnsi="Times New Roman"/>
          <w:sz w:val="18"/>
        </w:rPr>
        <w:t>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</w:t>
      </w:r>
      <w:proofErr w:type="spellStart"/>
      <w:r w:rsidRPr="0074622A">
        <w:rPr>
          <w:rFonts w:ascii="Times New Roman" w:hAnsi="Times New Roman"/>
          <w:b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</w:t>
      </w:r>
      <w:proofErr w:type="spellStart"/>
      <w:r w:rsidRPr="0074622A">
        <w:rPr>
          <w:rFonts w:ascii="Times New Roman" w:hAnsi="Times New Roman"/>
          <w:sz w:val="18"/>
        </w:rPr>
        <w:t>PJM</w:t>
      </w:r>
      <w:proofErr w:type="spellEnd"/>
      <w:r w:rsidRPr="0074622A">
        <w:rPr>
          <w:rFonts w:ascii="Times New Roman" w:hAnsi="Times New Roman"/>
          <w:sz w:val="18"/>
        </w:rPr>
        <w:t xml:space="preserve"> lub w alfabecie </w:t>
      </w:r>
      <w:proofErr w:type="spellStart"/>
      <w:r w:rsidRPr="0074622A">
        <w:rPr>
          <w:rFonts w:ascii="Times New Roman" w:hAnsi="Times New Roman"/>
          <w:sz w:val="18"/>
        </w:rPr>
        <w:t>Lorma</w:t>
      </w:r>
      <w:proofErr w:type="spellEnd"/>
      <w:r w:rsidRPr="0074622A">
        <w:rPr>
          <w:rFonts w:ascii="Times New Roman" w:hAnsi="Times New Roman"/>
          <w:sz w:val="18"/>
        </w:rPr>
        <w:t xml:space="preserve">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 xml:space="preserve">30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chatbot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 xml:space="preserve">art. 30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 xml:space="preserve">art. 18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5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5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54F3" w14:textId="77777777" w:rsidR="002E7F29" w:rsidRDefault="002E7F29" w:rsidP="005840AE">
      <w:pPr>
        <w:spacing w:after="0" w:line="240" w:lineRule="auto"/>
      </w:pPr>
      <w:r>
        <w:separator/>
      </w:r>
    </w:p>
  </w:endnote>
  <w:endnote w:type="continuationSeparator" w:id="0">
    <w:p w14:paraId="24C1BF8E" w14:textId="77777777" w:rsidR="002E7F29" w:rsidRDefault="002E7F29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B09A" w14:textId="77777777" w:rsidR="002E7F29" w:rsidRDefault="002E7F29" w:rsidP="005840AE">
      <w:pPr>
        <w:spacing w:after="0" w:line="240" w:lineRule="auto"/>
      </w:pPr>
      <w:r>
        <w:separator/>
      </w:r>
    </w:p>
  </w:footnote>
  <w:footnote w:type="continuationSeparator" w:id="0">
    <w:p w14:paraId="49DFE4A1" w14:textId="77777777" w:rsidR="002E7F29" w:rsidRDefault="002E7F29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3CEA" w14:textId="5BD97A25" w:rsidR="00290310" w:rsidRPr="00290310" w:rsidRDefault="00290310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6632C7" w:rsidRPr="006632C7">
          <w:rPr>
            <w:rFonts w:ascii="Times New Roman" w:hAnsi="Times New Roman"/>
            <w:noProof/>
            <w:lang w:val="pl-PL"/>
          </w:rPr>
          <w:t>10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731CD4" w:rsidRPr="008F642B" w:rsidRDefault="00731CD4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4B5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E7F29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5FEC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67B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6710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4.xml><?xml version="1.0" encoding="utf-8"?>
<ds:datastoreItem xmlns:ds="http://schemas.openxmlformats.org/officeDocument/2006/customXml" ds:itemID="{6596D0A2-93D3-4146-8B52-D237521FEE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6295</Words>
  <Characters>37775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Nocko Agnieszka</dc:creator>
  <cp:lastModifiedBy>Admin</cp:lastModifiedBy>
  <cp:revision>2</cp:revision>
  <cp:lastPrinted>2024-05-20T08:37:00Z</cp:lastPrinted>
  <dcterms:created xsi:type="dcterms:W3CDTF">2025-02-24T11:00:00Z</dcterms:created>
  <dcterms:modified xsi:type="dcterms:W3CDTF">2025-02-24T11:00:00Z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